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49E" w:rsidRDefault="001E549E" w:rsidP="001E549E">
      <w:pPr>
        <w:pStyle w:val="a8"/>
        <w:spacing w:after="1" w:afterAutospacing="0"/>
        <w:ind w:left="1"/>
        <w:rPr>
          <w:rFonts w:ascii="Arial" w:hAnsi="Arial" w:cs="Arial"/>
        </w:rPr>
      </w:pPr>
      <w:r>
        <w:rPr>
          <w:rFonts w:ascii="Arial" w:hAnsi="Arial" w:cs="Arial"/>
          <w:b/>
          <w:bCs/>
          <w:color w:val="365F91"/>
        </w:rPr>
        <w:t xml:space="preserve">Эталон </w:t>
      </w:r>
    </w:p>
    <w:p w:rsidR="001E549E" w:rsidRDefault="00E701C7" w:rsidP="001E549E">
      <w:pPr>
        <w:spacing w:before="1" w:after="1"/>
        <w:jc w:val="both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25" style="width:0;height:1.5pt" o:hralign="center" o:hrstd="t" o:hr="t" fillcolor="#a0a0a0" stroked="f"/>
        </w:pict>
      </w:r>
    </w:p>
    <w:p w:rsidR="001E549E" w:rsidRPr="001E549E" w:rsidRDefault="001E549E" w:rsidP="001E549E">
      <w:pPr>
        <w:pStyle w:val="normal32"/>
        <w:rPr>
          <w:sz w:val="24"/>
          <w:szCs w:val="24"/>
        </w:rPr>
      </w:pPr>
      <w:r w:rsidRPr="001E549E">
        <w:rPr>
          <w:b/>
          <w:bCs/>
          <w:sz w:val="24"/>
          <w:szCs w:val="24"/>
        </w:rPr>
        <w:t>МИНИСТЕРСТВО ПРИРОДНЫХ РЕСУРСОВ И ЭКОЛОГИИ</w:t>
      </w:r>
    </w:p>
    <w:p w:rsidR="001E549E" w:rsidRPr="001E549E" w:rsidRDefault="001E549E" w:rsidP="001E549E">
      <w:pPr>
        <w:pStyle w:val="normal32"/>
        <w:rPr>
          <w:sz w:val="24"/>
          <w:szCs w:val="24"/>
        </w:rPr>
      </w:pPr>
      <w:r w:rsidRPr="001E549E">
        <w:rPr>
          <w:b/>
          <w:bCs/>
          <w:sz w:val="24"/>
          <w:szCs w:val="24"/>
        </w:rPr>
        <w:t>РОССИЙСКОЙ ФЕДЕРАЦИИ</w:t>
      </w:r>
    </w:p>
    <w:p w:rsidR="001E549E" w:rsidRPr="001E549E" w:rsidRDefault="001E549E" w:rsidP="001E549E">
      <w:pPr>
        <w:jc w:val="both"/>
        <w:rPr>
          <w:rFonts w:ascii="Arial" w:hAnsi="Arial" w:cs="Arial"/>
          <w:sz w:val="24"/>
          <w:szCs w:val="24"/>
        </w:rPr>
      </w:pPr>
    </w:p>
    <w:p w:rsidR="001E549E" w:rsidRPr="001E549E" w:rsidRDefault="001E549E" w:rsidP="001E549E">
      <w:pPr>
        <w:pStyle w:val="normal32"/>
        <w:rPr>
          <w:sz w:val="24"/>
          <w:szCs w:val="24"/>
        </w:rPr>
      </w:pPr>
      <w:r w:rsidRPr="001E549E">
        <w:rPr>
          <w:b/>
          <w:bCs/>
          <w:sz w:val="24"/>
          <w:szCs w:val="24"/>
        </w:rPr>
        <w:t>ФЕДЕРАЛЬНАЯ СЛУЖБА</w:t>
      </w:r>
    </w:p>
    <w:p w:rsidR="001E549E" w:rsidRPr="001E549E" w:rsidRDefault="001E549E" w:rsidP="001E549E">
      <w:pPr>
        <w:pStyle w:val="normal32"/>
        <w:rPr>
          <w:sz w:val="24"/>
          <w:szCs w:val="24"/>
        </w:rPr>
      </w:pPr>
      <w:r w:rsidRPr="001E549E">
        <w:rPr>
          <w:b/>
          <w:bCs/>
          <w:sz w:val="24"/>
          <w:szCs w:val="24"/>
        </w:rPr>
        <w:t>ПО ГИДРОМЕТЕОРОЛОГИИ И МОНИТОРИНГУ ОКРУЖАЮЩЕЙ СРЕДЫ</w:t>
      </w:r>
    </w:p>
    <w:p w:rsidR="001E549E" w:rsidRPr="001E549E" w:rsidRDefault="001E549E" w:rsidP="001E549E">
      <w:pPr>
        <w:pStyle w:val="normal32"/>
        <w:rPr>
          <w:sz w:val="24"/>
          <w:szCs w:val="24"/>
        </w:rPr>
      </w:pPr>
      <w:r w:rsidRPr="001E549E">
        <w:rPr>
          <w:b/>
          <w:bCs/>
          <w:sz w:val="24"/>
          <w:szCs w:val="24"/>
        </w:rPr>
        <w:t>(РОСГИДРОМЕТ)</w:t>
      </w:r>
    </w:p>
    <w:p w:rsidR="001E549E" w:rsidRPr="001E549E" w:rsidRDefault="001E549E" w:rsidP="001E54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E549E" w:rsidRPr="001E549E" w:rsidRDefault="001E549E" w:rsidP="001E549E">
      <w:pPr>
        <w:pStyle w:val="normal32"/>
        <w:rPr>
          <w:sz w:val="24"/>
          <w:szCs w:val="24"/>
        </w:rPr>
      </w:pPr>
      <w:r w:rsidRPr="001E549E">
        <w:rPr>
          <w:b/>
          <w:bCs/>
          <w:sz w:val="24"/>
          <w:szCs w:val="24"/>
        </w:rPr>
        <w:t>ПРИКАЗ</w:t>
      </w:r>
    </w:p>
    <w:p w:rsidR="001E549E" w:rsidRPr="001E549E" w:rsidRDefault="001E549E" w:rsidP="001E54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E549E" w:rsidRPr="001E549E" w:rsidRDefault="001E549E" w:rsidP="001E549E">
      <w:pPr>
        <w:pStyle w:val="normal32"/>
        <w:rPr>
          <w:sz w:val="24"/>
          <w:szCs w:val="24"/>
        </w:rPr>
      </w:pPr>
      <w:r w:rsidRPr="001E549E">
        <w:rPr>
          <w:b/>
          <w:bCs/>
          <w:sz w:val="24"/>
          <w:szCs w:val="24"/>
        </w:rPr>
        <w:t>22.12.2017 № 674</w:t>
      </w:r>
    </w:p>
    <w:p w:rsidR="001E549E" w:rsidRPr="001E549E" w:rsidRDefault="001E549E" w:rsidP="001E549E">
      <w:pPr>
        <w:pStyle w:val="normal32"/>
        <w:rPr>
          <w:sz w:val="24"/>
          <w:szCs w:val="24"/>
        </w:rPr>
      </w:pPr>
      <w:r w:rsidRPr="001E549E">
        <w:rPr>
          <w:b/>
          <w:bCs/>
          <w:sz w:val="24"/>
          <w:szCs w:val="24"/>
        </w:rPr>
        <w:t>Москва</w:t>
      </w:r>
    </w:p>
    <w:p w:rsidR="001E549E" w:rsidRPr="001E549E" w:rsidRDefault="001E549E" w:rsidP="001E54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E549E" w:rsidRPr="001E549E" w:rsidRDefault="001E549E" w:rsidP="001E549E">
      <w:pPr>
        <w:pStyle w:val="normal32"/>
        <w:rPr>
          <w:sz w:val="24"/>
          <w:szCs w:val="24"/>
        </w:rPr>
      </w:pPr>
      <w:r w:rsidRPr="001E549E">
        <w:rPr>
          <w:b/>
          <w:bCs/>
          <w:sz w:val="24"/>
          <w:szCs w:val="24"/>
        </w:rPr>
        <w:t>ОБ УТВЕРЖДЕНИИ СОСТАВА КОМИССИИ ПО СОБЛЮДЕНИЮ ТРЕБОВАНИЙ К СЛУЖЕБНОМУ ПОВЕДЕНИЮ ФЕДЕРАЛЬНЫХ ГОСУДАРСТВЕННЫХ ГРАЖДАНСКИХ СЛУЖАЩИХ ЦЕНТРАЛЬНОГО АППАРАТА И ТЕРРИТОРИАЛЬНЫХ ОРГАНОВ ФЕДЕРАЛЬНОЙ СЛУЖБЫ ПО ГИДРОМЕТЕОРОЛОГИИ И МОНИТОРИНГУ ОКРУЖАЮЩЕЙ СРЕДЫ, РАБОТНИКОВ, ЗАМЕЩАЮЩИХ ОТДЕЛЬНЫЕ Д</w:t>
      </w:r>
      <w:r w:rsidR="005A64E2">
        <w:rPr>
          <w:b/>
          <w:bCs/>
          <w:sz w:val="24"/>
          <w:szCs w:val="24"/>
        </w:rPr>
        <w:t>ОЛЖНОСТИ НА ОСНОВАНИИ ТРУДОВО</w:t>
      </w:r>
      <w:r w:rsidRPr="001E549E">
        <w:rPr>
          <w:b/>
          <w:bCs/>
          <w:sz w:val="24"/>
          <w:szCs w:val="24"/>
        </w:rPr>
        <w:t>ГО ДОГОВОРА В ОРГАНИЗАЦИЯХ, СОЗДАННЫХ ДЛЯ ВЫПОЛНЕНИЯ ЗАДАЧ, ПОСТАВЛЕННЫХ ПЕРЕД ФЕДЕРАЛЬНОЙ СЛУЖБОЙ ПО ГИДРОМЕТЕОРОЛОГИИ И МОНИТОРИНГУ ОКРУЖАЮЩЕЙ СРЕДЫ, И УРЕГУЛИРОВАНИЮ КОНФЛИКТА ИНТЕРЕСОВ</w:t>
      </w:r>
    </w:p>
    <w:p w:rsidR="001E549E" w:rsidRPr="001E549E" w:rsidRDefault="001E549E" w:rsidP="001E54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E549E" w:rsidRDefault="001E549E" w:rsidP="001E549E">
      <w:pPr>
        <w:spacing w:after="0" w:line="240" w:lineRule="auto"/>
        <w:jc w:val="both"/>
        <w:rPr>
          <w:rFonts w:ascii="Times New Roman" w:hAnsi="Times New Roman" w:cs="Times New Roman"/>
        </w:rPr>
      </w:pPr>
      <w:r>
        <w:t xml:space="preserve">&lt;Изменение: </w:t>
      </w:r>
    </w:p>
    <w:p w:rsidR="001E549E" w:rsidRDefault="001E549E" w:rsidP="001E549E">
      <w:pPr>
        <w:spacing w:after="0" w:line="240" w:lineRule="auto"/>
        <w:jc w:val="both"/>
      </w:pPr>
      <w:r>
        <w:t xml:space="preserve">приказ Росгидромета от 11.09.2018 № 378; </w:t>
      </w:r>
      <w:hyperlink r:id="rId7" w:history="1">
        <w:r>
          <w:rPr>
            <w:rStyle w:val="a9"/>
          </w:rPr>
          <w:t>НГР:99180472</w:t>
        </w:r>
      </w:hyperlink>
      <w:r>
        <w:t>;</w:t>
      </w:r>
    </w:p>
    <w:p w:rsidR="001E549E" w:rsidRDefault="001E549E" w:rsidP="001E549E">
      <w:pPr>
        <w:spacing w:after="0" w:line="240" w:lineRule="auto"/>
        <w:jc w:val="both"/>
      </w:pPr>
      <w:r>
        <w:t xml:space="preserve">приказ Росгидромета от 03.06.2019 № 252; </w:t>
      </w:r>
      <w:hyperlink r:id="rId8" w:history="1">
        <w:r>
          <w:rPr>
            <w:rStyle w:val="a9"/>
          </w:rPr>
          <w:t>НГР:99190321</w:t>
        </w:r>
      </w:hyperlink>
      <w:r>
        <w:t>;</w:t>
      </w:r>
    </w:p>
    <w:p w:rsidR="001E549E" w:rsidRDefault="001E549E" w:rsidP="001E549E">
      <w:pPr>
        <w:spacing w:after="0" w:line="240" w:lineRule="auto"/>
        <w:jc w:val="both"/>
      </w:pPr>
      <w:r>
        <w:t xml:space="preserve">приказ Росгидромета от 31.10.2019 № 556; </w:t>
      </w:r>
      <w:hyperlink r:id="rId9" w:history="1">
        <w:r>
          <w:rPr>
            <w:rStyle w:val="a9"/>
          </w:rPr>
          <w:t>НГР:99190705</w:t>
        </w:r>
      </w:hyperlink>
      <w:r>
        <w:t>;</w:t>
      </w:r>
    </w:p>
    <w:p w:rsidR="001E549E" w:rsidRDefault="001E549E" w:rsidP="001E549E">
      <w:pPr>
        <w:spacing w:after="0" w:line="240" w:lineRule="auto"/>
        <w:jc w:val="both"/>
      </w:pPr>
      <w:r>
        <w:t xml:space="preserve">приказ Росгидромета от 19.03.2020 № 107; </w:t>
      </w:r>
      <w:hyperlink r:id="rId10" w:history="1">
        <w:r>
          <w:rPr>
            <w:rStyle w:val="a9"/>
          </w:rPr>
          <w:t>НГР:99200169</w:t>
        </w:r>
      </w:hyperlink>
      <w:r>
        <w:t>;</w:t>
      </w:r>
    </w:p>
    <w:p w:rsidR="001E549E" w:rsidRDefault="001E549E" w:rsidP="001E549E">
      <w:pPr>
        <w:spacing w:after="0" w:line="240" w:lineRule="auto"/>
        <w:jc w:val="both"/>
      </w:pPr>
      <w:r>
        <w:t xml:space="preserve">приказ Росгидромета от 08.05.2020 № 184; </w:t>
      </w:r>
      <w:hyperlink r:id="rId11" w:history="1">
        <w:r>
          <w:rPr>
            <w:rStyle w:val="a9"/>
          </w:rPr>
          <w:t>НГР:99200267</w:t>
        </w:r>
      </w:hyperlink>
      <w:r>
        <w:t>;</w:t>
      </w:r>
    </w:p>
    <w:p w:rsidR="001E549E" w:rsidRDefault="001E549E" w:rsidP="001E549E">
      <w:pPr>
        <w:spacing w:after="0" w:line="240" w:lineRule="auto"/>
        <w:jc w:val="both"/>
      </w:pPr>
      <w:r>
        <w:t xml:space="preserve">приказ Росгидромета от 23.07.2020 № 267; </w:t>
      </w:r>
      <w:hyperlink r:id="rId12" w:history="1">
        <w:r>
          <w:rPr>
            <w:rStyle w:val="a9"/>
          </w:rPr>
          <w:t>НГР:99200439</w:t>
        </w:r>
      </w:hyperlink>
      <w:r>
        <w:t>;</w:t>
      </w:r>
    </w:p>
    <w:p w:rsidR="001E549E" w:rsidRDefault="001E549E" w:rsidP="001E549E">
      <w:pPr>
        <w:spacing w:after="0" w:line="240" w:lineRule="auto"/>
        <w:jc w:val="both"/>
      </w:pPr>
      <w:r>
        <w:t xml:space="preserve">приказ Росгидромета от 26.08.2020 № 318; </w:t>
      </w:r>
      <w:hyperlink r:id="rId13" w:history="1">
        <w:r>
          <w:rPr>
            <w:rStyle w:val="a9"/>
          </w:rPr>
          <w:t>НГР:99200516</w:t>
        </w:r>
      </w:hyperlink>
      <w:r>
        <w:t>&gt;</w:t>
      </w:r>
    </w:p>
    <w:p w:rsidR="001E549E" w:rsidRPr="00354F2B" w:rsidRDefault="009C28E5" w:rsidP="001E549E">
      <w:pPr>
        <w:spacing w:after="0" w:line="240" w:lineRule="auto"/>
        <w:jc w:val="both"/>
        <w:rPr>
          <w:rFonts w:ascii="Calibri Light" w:hAnsi="Calibri Light" w:cs="Calibri Light"/>
        </w:rPr>
      </w:pPr>
      <w:r w:rsidRPr="00354F2B">
        <w:rPr>
          <w:rFonts w:ascii="Calibri Light" w:hAnsi="Calibri Light" w:cs="Calibri Light"/>
        </w:rPr>
        <w:t>приказ Росгидромета от 13.04.2021 № 93</w:t>
      </w:r>
    </w:p>
    <w:p w:rsidR="001E549E" w:rsidRDefault="001E549E" w:rsidP="001E549E">
      <w:pPr>
        <w:spacing w:after="0" w:line="240" w:lineRule="auto"/>
        <w:jc w:val="both"/>
        <w:rPr>
          <w:rFonts w:ascii="Arial" w:hAnsi="Arial" w:cs="Arial"/>
        </w:rPr>
      </w:pPr>
    </w:p>
    <w:p w:rsidR="001E549E" w:rsidRDefault="001E549E" w:rsidP="001E549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t>В соответствии с Федеральным законом от 27 июля 2004 года № 79-ФЗ «О государственной гражданской службе Российской Федерации», Указом Президента Российской Федерации от 01 июля 2010 г. № 821 «О комиссиях по соблюдению требований к служебному поведению государственных гражданских служащих Российской Федерации и урегулированию конфликта интересов и приказом Росгидромета от 11 марта 2016 г. № 90 «О комиссии по соблюдению требований к служебному поведению федеральных государственных гражданских служащих центрального аппарата и территориальных органов Федеральной службы по гидрометеорологии и мониторингу окружающей среды, работников, замещающих отдельные должности на основании трудового договора в организациях, созданных для выполнения задач, поставленных перед Федеральной службой по гидрометеорологии и мониторингу окружающей среды, и урегулированию конфликта интересов» п р и к а з ы в а ю:</w:t>
      </w:r>
    </w:p>
    <w:p w:rsidR="001E549E" w:rsidRDefault="001E549E" w:rsidP="001E549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Arial" w:hAnsi="Arial" w:cs="Arial"/>
        </w:rPr>
        <w:tab/>
      </w:r>
      <w:r>
        <w:t xml:space="preserve">1. Утвердить состав комиссии по соблюдению требований к служебному поведению федеральных государственных гражданских служащих центрального аппарата и территориальных органов Федеральной службы по гидрометеорологии и мониторингу окружающей среды, работников, замещающих отдельные должности на основании трудового договора в организациях, созданных для выполнения задач, поставленных перед </w:t>
      </w:r>
      <w:r>
        <w:lastRenderedPageBreak/>
        <w:t>Федеральной службой по гидрометеорологии и мониторингу окружающей среды, и урегулированию конфликта интересов согласно приложению к настоящему приказу.</w:t>
      </w:r>
    </w:p>
    <w:p w:rsidR="001E549E" w:rsidRDefault="001E549E" w:rsidP="001E549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Arial" w:hAnsi="Arial" w:cs="Arial"/>
        </w:rPr>
        <w:tab/>
      </w:r>
      <w:r>
        <w:t>2. Признать утратившими силу приказы Росгидромета:</w:t>
      </w:r>
    </w:p>
    <w:p w:rsidR="001E549E" w:rsidRDefault="001E549E" w:rsidP="001E549E">
      <w:pPr>
        <w:spacing w:after="0" w:line="240" w:lineRule="auto"/>
        <w:jc w:val="both"/>
      </w:pPr>
      <w:r>
        <w:tab/>
        <w:t>от 5 апреля 2012 г. № 200 «Об утверждении состава комиссии Федеральной службы по гидрометеорологии и мониторингу окружающей среды по соблюдению требований к служебному поведению федеральных государственных гражданских служащих и урегулированию конфликта интересов»;</w:t>
      </w:r>
    </w:p>
    <w:p w:rsidR="001E549E" w:rsidRDefault="001E549E" w:rsidP="001E549E">
      <w:pPr>
        <w:spacing w:after="0" w:line="240" w:lineRule="auto"/>
        <w:ind w:firstLine="708"/>
        <w:jc w:val="both"/>
      </w:pPr>
      <w:r>
        <w:t>от 11 октября 2016 г. № 464 «О внесении изменений в состав комиссии Федеральной службы по гидрометеорологии и мониторингу окружающей среды по соблюдению требований к служебному поведению федеральных государственных гражданских служащих и урегулированию конфликта интересов, утвержденный приказом Росгидромета от 05.04.2012 № 200».</w:t>
      </w:r>
    </w:p>
    <w:p w:rsidR="001E549E" w:rsidRDefault="001E549E" w:rsidP="001E549E">
      <w:pPr>
        <w:spacing w:after="0" w:line="240" w:lineRule="auto"/>
        <w:jc w:val="both"/>
        <w:rPr>
          <w:rFonts w:ascii="Arial" w:hAnsi="Arial" w:cs="Arial"/>
        </w:rPr>
      </w:pPr>
    </w:p>
    <w:p w:rsidR="001E549E" w:rsidRDefault="001E549E" w:rsidP="001E549E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0"/>
        <w:gridCol w:w="4845"/>
      </w:tblGrid>
      <w:tr w:rsidR="001E549E" w:rsidTr="001E549E">
        <w:tc>
          <w:tcPr>
            <w:tcW w:w="2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9E" w:rsidRDefault="001E549E" w:rsidP="001E549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t>Руководитель Росгидромета</w:t>
            </w:r>
          </w:p>
        </w:tc>
        <w:tc>
          <w:tcPr>
            <w:tcW w:w="26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9E" w:rsidRDefault="001E549E" w:rsidP="001E549E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t>М.Е. Яковенко</w:t>
            </w:r>
          </w:p>
        </w:tc>
      </w:tr>
    </w:tbl>
    <w:p w:rsidR="001E549E" w:rsidRDefault="001E549E" w:rsidP="001E549E">
      <w:pPr>
        <w:spacing w:after="0" w:line="240" w:lineRule="auto"/>
        <w:jc w:val="both"/>
        <w:rPr>
          <w:rFonts w:ascii="Arial" w:hAnsi="Arial" w:cs="Arial"/>
        </w:rPr>
      </w:pPr>
    </w:p>
    <w:p w:rsidR="001E549E" w:rsidRDefault="001E549E" w:rsidP="001E549E">
      <w:pPr>
        <w:spacing w:after="0" w:line="240" w:lineRule="auto"/>
        <w:jc w:val="both"/>
        <w:rPr>
          <w:rFonts w:ascii="Arial" w:hAnsi="Arial" w:cs="Arial"/>
        </w:rPr>
      </w:pPr>
    </w:p>
    <w:p w:rsidR="001E549E" w:rsidRDefault="001E549E" w:rsidP="001E549E">
      <w:pPr>
        <w:spacing w:after="0" w:line="240" w:lineRule="auto"/>
        <w:jc w:val="both"/>
        <w:rPr>
          <w:rFonts w:ascii="Arial" w:hAnsi="Arial" w:cs="Arial"/>
        </w:rPr>
      </w:pPr>
    </w:p>
    <w:p w:rsidR="001E549E" w:rsidRDefault="001E549E" w:rsidP="001E549E">
      <w:pPr>
        <w:spacing w:after="0" w:line="240" w:lineRule="auto"/>
        <w:jc w:val="both"/>
        <w:rPr>
          <w:rFonts w:ascii="Arial" w:hAnsi="Arial" w:cs="Arial"/>
        </w:rPr>
      </w:pPr>
    </w:p>
    <w:p w:rsidR="001E549E" w:rsidRDefault="001E549E" w:rsidP="001E549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t>Приложение</w:t>
      </w:r>
    </w:p>
    <w:p w:rsidR="001E549E" w:rsidRDefault="001E549E" w:rsidP="001E549E">
      <w:pPr>
        <w:spacing w:after="0" w:line="240" w:lineRule="auto"/>
        <w:jc w:val="right"/>
      </w:pPr>
      <w:r>
        <w:t>к приказу Росгидромета</w:t>
      </w:r>
    </w:p>
    <w:p w:rsidR="001E549E" w:rsidRDefault="001E549E" w:rsidP="001E549E">
      <w:pPr>
        <w:spacing w:after="0" w:line="240" w:lineRule="auto"/>
        <w:jc w:val="right"/>
      </w:pPr>
      <w:r>
        <w:t>от 22.12.2017 г. № 674</w:t>
      </w:r>
    </w:p>
    <w:p w:rsidR="001E549E" w:rsidRDefault="001E549E" w:rsidP="001E549E">
      <w:pPr>
        <w:spacing w:after="0" w:line="24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1E549E" w:rsidRDefault="001E549E" w:rsidP="001E549E">
      <w:pPr>
        <w:spacing w:after="0" w:line="240" w:lineRule="auto"/>
        <w:jc w:val="both"/>
        <w:rPr>
          <w:rFonts w:ascii="Arial" w:hAnsi="Arial" w:cs="Arial"/>
        </w:rPr>
      </w:pPr>
    </w:p>
    <w:p w:rsidR="001E549E" w:rsidRDefault="001E549E" w:rsidP="001E549E">
      <w:pPr>
        <w:spacing w:after="0" w:line="240" w:lineRule="auto"/>
        <w:jc w:val="both"/>
        <w:rPr>
          <w:rFonts w:ascii="Times New Roman" w:hAnsi="Times New Roman" w:cs="Times New Roman"/>
        </w:rPr>
      </w:pPr>
      <w:r>
        <w:t xml:space="preserve">&lt;В ред. приказа Росгидромета от 08.05.2020 № 184; </w:t>
      </w:r>
      <w:hyperlink r:id="rId14" w:history="1">
        <w:r>
          <w:rPr>
            <w:rStyle w:val="a9"/>
          </w:rPr>
          <w:t>НГР:99200267</w:t>
        </w:r>
      </w:hyperlink>
      <w:r>
        <w:t>;</w:t>
      </w:r>
    </w:p>
    <w:p w:rsidR="001E549E" w:rsidRDefault="001E549E" w:rsidP="001E549E">
      <w:pPr>
        <w:spacing w:after="0" w:line="240" w:lineRule="auto"/>
        <w:jc w:val="both"/>
      </w:pPr>
      <w:r>
        <w:t xml:space="preserve">в ред. приказа Росгидромета от 23.07.2020 № 267; </w:t>
      </w:r>
      <w:hyperlink r:id="rId15" w:history="1">
        <w:r>
          <w:rPr>
            <w:rStyle w:val="a9"/>
          </w:rPr>
          <w:t>НГР:99200439</w:t>
        </w:r>
      </w:hyperlink>
      <w:r>
        <w:t>;</w:t>
      </w:r>
    </w:p>
    <w:p w:rsidR="001E549E" w:rsidRDefault="001E549E" w:rsidP="001E549E">
      <w:pPr>
        <w:spacing w:after="0" w:line="240" w:lineRule="auto"/>
        <w:jc w:val="both"/>
      </w:pPr>
      <w:r>
        <w:t xml:space="preserve">в ред. приказа Росгидромета от 26.08.2020 № 318; </w:t>
      </w:r>
      <w:hyperlink r:id="rId16" w:history="1">
        <w:r>
          <w:rPr>
            <w:rStyle w:val="a9"/>
          </w:rPr>
          <w:t>НГР:99200516</w:t>
        </w:r>
      </w:hyperlink>
      <w:r>
        <w:t>&gt;</w:t>
      </w:r>
    </w:p>
    <w:p w:rsidR="001E549E" w:rsidRPr="009C28E5" w:rsidRDefault="009C28E5" w:rsidP="001E549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C28E5">
        <w:rPr>
          <w:rFonts w:ascii="Arial" w:hAnsi="Arial" w:cs="Arial"/>
          <w:sz w:val="20"/>
          <w:szCs w:val="20"/>
        </w:rPr>
        <w:t>в ред. приказа Росгидромета от 13.04.2021 № 93</w:t>
      </w:r>
    </w:p>
    <w:p w:rsidR="001E549E" w:rsidRDefault="001E549E" w:rsidP="001E549E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6"/>
        <w:gridCol w:w="369"/>
        <w:gridCol w:w="6550"/>
      </w:tblGrid>
      <w:tr w:rsidR="001E549E" w:rsidTr="001E549E">
        <w:trPr>
          <w:trHeight w:val="747"/>
        </w:trPr>
        <w:tc>
          <w:tcPr>
            <w:tcW w:w="500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9E" w:rsidRDefault="001E549E" w:rsidP="001E54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b/>
                <w:bCs/>
              </w:rPr>
              <w:t>Состав комиссии</w:t>
            </w:r>
          </w:p>
          <w:p w:rsidR="001E549E" w:rsidRDefault="001E549E" w:rsidP="001E54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по соблюдению требований к служебному поведению федеральных государственных гражданских служащих центрального аппарата и территориальных органов Федеральной службы по гидрометеорологии и мониторингу окружающей среды, работников, замещающих отдельные должности на основании трудового договора в организациях, созданных для выполнения задач, поставленных перед Федеральной службой по гидрометеорологии и мониторингу окружающей среды, и урегулированию конфликта интересов"</w:t>
            </w:r>
          </w:p>
        </w:tc>
      </w:tr>
      <w:tr w:rsidR="001E549E" w:rsidTr="009C28E5">
        <w:trPr>
          <w:trHeight w:val="353"/>
        </w:trPr>
        <w:tc>
          <w:tcPr>
            <w:tcW w:w="1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9E" w:rsidRDefault="001E549E" w:rsidP="001E549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9E" w:rsidRDefault="001E549E" w:rsidP="001E549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9E" w:rsidRDefault="001E549E" w:rsidP="001E549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color w:val="FFFFFF"/>
              </w:rPr>
              <w:t>...</w:t>
            </w:r>
            <w:r>
              <w:t xml:space="preserve"> </w:t>
            </w:r>
          </w:p>
        </w:tc>
      </w:tr>
      <w:tr w:rsidR="001E549E" w:rsidTr="009C28E5">
        <w:trPr>
          <w:trHeight w:val="478"/>
        </w:trPr>
        <w:tc>
          <w:tcPr>
            <w:tcW w:w="1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9E" w:rsidRDefault="001E549E" w:rsidP="001E549E">
            <w:pPr>
              <w:spacing w:after="0" w:line="240" w:lineRule="auto"/>
              <w:rPr>
                <w:sz w:val="24"/>
                <w:szCs w:val="24"/>
              </w:rPr>
            </w:pPr>
            <w:r>
              <w:t>Радькова Н.В.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9E" w:rsidRDefault="001E549E" w:rsidP="001E549E">
            <w:pPr>
              <w:spacing w:after="0" w:line="240" w:lineRule="auto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3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9E" w:rsidRDefault="001E549E" w:rsidP="001E549E">
            <w:pPr>
              <w:spacing w:after="0" w:line="240" w:lineRule="auto"/>
              <w:rPr>
                <w:sz w:val="24"/>
                <w:szCs w:val="24"/>
              </w:rPr>
            </w:pPr>
            <w:r>
              <w:t>заместитель руководителя Росгидромета, председатель комиссии</w:t>
            </w:r>
          </w:p>
        </w:tc>
      </w:tr>
      <w:tr w:rsidR="001E549E" w:rsidTr="009C28E5">
        <w:trPr>
          <w:trHeight w:val="698"/>
        </w:trPr>
        <w:tc>
          <w:tcPr>
            <w:tcW w:w="1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9E" w:rsidRDefault="001E549E" w:rsidP="001E549E">
            <w:pPr>
              <w:spacing w:after="0" w:line="240" w:lineRule="auto"/>
              <w:rPr>
                <w:sz w:val="24"/>
                <w:szCs w:val="24"/>
              </w:rPr>
            </w:pPr>
            <w:r>
              <w:t>Васин С.Д.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9E" w:rsidRDefault="001E549E" w:rsidP="001E549E">
            <w:pPr>
              <w:spacing w:after="0" w:line="240" w:lineRule="auto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3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9E" w:rsidRDefault="009C28E5" w:rsidP="009C28E5">
            <w:pPr>
              <w:spacing w:after="0" w:line="240" w:lineRule="auto"/>
              <w:rPr>
                <w:sz w:val="24"/>
                <w:szCs w:val="24"/>
              </w:rPr>
            </w:pPr>
            <w:r>
              <w:t>заместитель</w:t>
            </w:r>
            <w:r w:rsidR="001E549E">
              <w:t xml:space="preserve"> начальника Управления делопроизводства,</w:t>
            </w:r>
            <w:r>
              <w:t xml:space="preserve"> правого обеспечения и кадров </w:t>
            </w:r>
          </w:p>
        </w:tc>
      </w:tr>
      <w:tr w:rsidR="001E549E" w:rsidTr="009C28E5">
        <w:trPr>
          <w:trHeight w:val="407"/>
        </w:trPr>
        <w:tc>
          <w:tcPr>
            <w:tcW w:w="1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9E" w:rsidRDefault="001E549E" w:rsidP="001E549E">
            <w:pPr>
              <w:spacing w:after="0" w:line="240" w:lineRule="auto"/>
              <w:rPr>
                <w:sz w:val="24"/>
                <w:szCs w:val="24"/>
              </w:rPr>
            </w:pPr>
            <w:r>
              <w:t>Евдокимов И.А.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9E" w:rsidRDefault="001E549E" w:rsidP="001E549E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- </w:t>
            </w:r>
          </w:p>
        </w:tc>
        <w:tc>
          <w:tcPr>
            <w:tcW w:w="3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9E" w:rsidRDefault="001E549E" w:rsidP="001E549E">
            <w:pPr>
              <w:spacing w:after="0" w:line="240" w:lineRule="auto"/>
              <w:rPr>
                <w:sz w:val="24"/>
                <w:szCs w:val="24"/>
              </w:rPr>
            </w:pPr>
            <w:r>
              <w:t>начальник Управления государственной наблюдательной сети</w:t>
            </w:r>
            <w:r w:rsidR="009C28E5">
              <w:t xml:space="preserve"> и научных исследований</w:t>
            </w:r>
          </w:p>
        </w:tc>
      </w:tr>
      <w:tr w:rsidR="001E549E" w:rsidTr="009C28E5">
        <w:trPr>
          <w:trHeight w:val="987"/>
        </w:trPr>
        <w:tc>
          <w:tcPr>
            <w:tcW w:w="1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9E" w:rsidRDefault="001E549E" w:rsidP="001E549E">
            <w:pPr>
              <w:spacing w:after="0" w:line="240" w:lineRule="auto"/>
              <w:rPr>
                <w:sz w:val="24"/>
                <w:szCs w:val="24"/>
              </w:rPr>
            </w:pPr>
            <w:r>
              <w:t>Кафтаранова М.Г.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9E" w:rsidRDefault="001E549E" w:rsidP="001E549E">
            <w:pPr>
              <w:spacing w:after="0" w:line="240" w:lineRule="auto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3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9E" w:rsidRDefault="001E549E" w:rsidP="001E549E">
            <w:pPr>
              <w:spacing w:after="0" w:line="240" w:lineRule="auto"/>
              <w:rPr>
                <w:sz w:val="24"/>
                <w:szCs w:val="24"/>
              </w:rPr>
            </w:pPr>
            <w:r>
              <w:t>заместитель начальника Управления делопроизводства, правого обеспечения и кадров - начальник отдела государственной службы и кадров, секретарь комиссии</w:t>
            </w:r>
          </w:p>
        </w:tc>
      </w:tr>
      <w:tr w:rsidR="001E549E" w:rsidTr="009C28E5">
        <w:trPr>
          <w:trHeight w:val="747"/>
        </w:trPr>
        <w:tc>
          <w:tcPr>
            <w:tcW w:w="1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9E" w:rsidRDefault="001E549E" w:rsidP="001E549E">
            <w:pPr>
              <w:spacing w:after="0" w:line="240" w:lineRule="auto"/>
              <w:rPr>
                <w:sz w:val="24"/>
                <w:szCs w:val="24"/>
              </w:rPr>
            </w:pPr>
            <w:r>
              <w:t>Кутузов М.Ю.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9E" w:rsidRDefault="001E549E" w:rsidP="001E549E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- </w:t>
            </w:r>
          </w:p>
        </w:tc>
        <w:tc>
          <w:tcPr>
            <w:tcW w:w="3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9E" w:rsidRDefault="001E549E" w:rsidP="001E549E">
            <w:pPr>
              <w:spacing w:after="0" w:line="240" w:lineRule="auto"/>
              <w:rPr>
                <w:sz w:val="24"/>
                <w:szCs w:val="24"/>
              </w:rPr>
            </w:pPr>
            <w:r>
              <w:t>начальник Управления планирования, финансирования подведомственных учреждений и контроля</w:t>
            </w:r>
          </w:p>
        </w:tc>
      </w:tr>
      <w:tr w:rsidR="001E549E" w:rsidTr="009C28E5">
        <w:trPr>
          <w:trHeight w:val="671"/>
        </w:trPr>
        <w:tc>
          <w:tcPr>
            <w:tcW w:w="1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9E" w:rsidRDefault="001E549E" w:rsidP="001E549E">
            <w:pPr>
              <w:spacing w:after="0" w:line="240" w:lineRule="auto"/>
              <w:rPr>
                <w:sz w:val="24"/>
                <w:szCs w:val="24"/>
              </w:rPr>
            </w:pPr>
            <w:r>
              <w:t>Пешков Ю.В.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9E" w:rsidRDefault="001E549E" w:rsidP="001E549E">
            <w:pPr>
              <w:spacing w:after="0" w:line="240" w:lineRule="auto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3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9E" w:rsidRDefault="001E549E" w:rsidP="001E549E">
            <w:pPr>
              <w:spacing w:after="0" w:line="240" w:lineRule="auto"/>
              <w:rPr>
                <w:sz w:val="24"/>
                <w:szCs w:val="24"/>
              </w:rPr>
            </w:pPr>
            <w:r>
              <w:t>начальник Управления мониторинга состояния и загрязнения окружающей среды</w:t>
            </w:r>
          </w:p>
        </w:tc>
      </w:tr>
      <w:tr w:rsidR="001E549E" w:rsidTr="009C28E5">
        <w:trPr>
          <w:trHeight w:val="974"/>
        </w:trPr>
        <w:tc>
          <w:tcPr>
            <w:tcW w:w="1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9E" w:rsidRDefault="001E549E" w:rsidP="001E549E">
            <w:pPr>
              <w:spacing w:after="0" w:line="240" w:lineRule="auto"/>
              <w:rPr>
                <w:sz w:val="24"/>
                <w:szCs w:val="24"/>
              </w:rPr>
            </w:pPr>
            <w:r>
              <w:lastRenderedPageBreak/>
              <w:t>Безруков Е.А.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9E" w:rsidRDefault="001E549E" w:rsidP="001E549E">
            <w:pPr>
              <w:spacing w:after="0" w:line="240" w:lineRule="auto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3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9E" w:rsidRDefault="001E549E" w:rsidP="001E549E">
            <w:pPr>
              <w:spacing w:after="0" w:line="240" w:lineRule="auto"/>
              <w:rPr>
                <w:sz w:val="24"/>
                <w:szCs w:val="24"/>
              </w:rPr>
            </w:pPr>
            <w:r>
              <w:t>главный советник отдела Департамента природных ресурсов, земельных отношений и агропромышленного комплекса Правительства Российской Федерации (по согласованию).</w:t>
            </w:r>
          </w:p>
        </w:tc>
      </w:tr>
      <w:tr w:rsidR="001E549E" w:rsidTr="009C28E5">
        <w:trPr>
          <w:trHeight w:val="900"/>
        </w:trPr>
        <w:tc>
          <w:tcPr>
            <w:tcW w:w="1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9E" w:rsidRDefault="001E549E" w:rsidP="001E549E">
            <w:pPr>
              <w:spacing w:after="0" w:line="240" w:lineRule="auto"/>
              <w:rPr>
                <w:sz w:val="24"/>
                <w:szCs w:val="24"/>
              </w:rPr>
            </w:pPr>
            <w:r>
              <w:t>Щербаков Ю.Н.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9E" w:rsidRDefault="001E549E" w:rsidP="001E549E">
            <w:pPr>
              <w:spacing w:after="0" w:line="240" w:lineRule="auto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3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9E" w:rsidRDefault="001E549E" w:rsidP="001E549E">
            <w:pPr>
              <w:spacing w:after="0" w:line="240" w:lineRule="auto"/>
              <w:rPr>
                <w:sz w:val="24"/>
                <w:szCs w:val="24"/>
              </w:rPr>
            </w:pPr>
            <w:r>
              <w:t>директор Автономной некоммерческой организации дополнительного профессионального образования "Столичный институт повышения квалификации специалистов" (по согласованию)</w:t>
            </w:r>
          </w:p>
        </w:tc>
      </w:tr>
    </w:tbl>
    <w:p w:rsidR="001E549E" w:rsidRDefault="001E549E" w:rsidP="001E549E">
      <w:pPr>
        <w:spacing w:after="0" w:line="240" w:lineRule="auto"/>
        <w:jc w:val="both"/>
        <w:rPr>
          <w:rFonts w:ascii="Arial" w:hAnsi="Arial" w:cs="Arial"/>
        </w:rPr>
      </w:pPr>
    </w:p>
    <w:p w:rsidR="001E549E" w:rsidRDefault="001E549E" w:rsidP="001E549E">
      <w:pPr>
        <w:jc w:val="both"/>
        <w:rPr>
          <w:rFonts w:ascii="Arial" w:hAnsi="Arial" w:cs="Arial"/>
        </w:rPr>
      </w:pPr>
    </w:p>
    <w:p w:rsidR="001E549E" w:rsidRDefault="00E701C7" w:rsidP="001E549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26" style="width:0;height:1.5pt" o:hralign="center" o:hrstd="t" o:hr="t" fillcolor="#a0a0a0" stroked="f"/>
        </w:pict>
      </w:r>
    </w:p>
    <w:p w:rsidR="00C664EB" w:rsidRPr="001E549E" w:rsidRDefault="00C664EB" w:rsidP="001E549E"/>
    <w:sectPr w:rsidR="00C664EB" w:rsidRPr="001E549E" w:rsidSect="001E549E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851" w:right="1298" w:bottom="851" w:left="159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1C7" w:rsidRDefault="00E701C7" w:rsidP="001E549E">
      <w:pPr>
        <w:spacing w:after="0" w:line="240" w:lineRule="auto"/>
      </w:pPr>
      <w:r>
        <w:separator/>
      </w:r>
    </w:p>
  </w:endnote>
  <w:endnote w:type="continuationSeparator" w:id="0">
    <w:p w:rsidR="00E701C7" w:rsidRDefault="00E701C7" w:rsidP="001E5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49E" w:rsidRDefault="001E549E" w:rsidP="0014170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E549E" w:rsidRDefault="001E549E" w:rsidP="001E549E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49E" w:rsidRDefault="001E549E" w:rsidP="0014170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t xml:space="preserve">страница </w:t>
    </w: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54F2B">
      <w:rPr>
        <w:rStyle w:val="a7"/>
        <w:noProof/>
      </w:rPr>
      <w:t>2</w:t>
    </w:r>
    <w:r>
      <w:rPr>
        <w:rStyle w:val="a7"/>
      </w:rPr>
      <w:fldChar w:fldCharType="end"/>
    </w:r>
  </w:p>
  <w:p w:rsidR="001E549E" w:rsidRDefault="001E549E" w:rsidP="001E549E">
    <w:pPr>
      <w:pStyle w:val="a5"/>
      <w:ind w:right="360"/>
    </w:pPr>
    <w:r>
      <w:t>Эталон (976-8951-000.332.127.732)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49E" w:rsidRDefault="001E549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1C7" w:rsidRDefault="00E701C7" w:rsidP="001E549E">
      <w:pPr>
        <w:spacing w:after="0" w:line="240" w:lineRule="auto"/>
      </w:pPr>
      <w:r>
        <w:separator/>
      </w:r>
    </w:p>
  </w:footnote>
  <w:footnote w:type="continuationSeparator" w:id="0">
    <w:p w:rsidR="00E701C7" w:rsidRDefault="00E701C7" w:rsidP="001E54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49E" w:rsidRDefault="001E549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49E" w:rsidRDefault="001E549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49E" w:rsidRDefault="001E549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49E"/>
    <w:rsid w:val="001E549E"/>
    <w:rsid w:val="00354F2B"/>
    <w:rsid w:val="004F11CE"/>
    <w:rsid w:val="005A64E2"/>
    <w:rsid w:val="0092625C"/>
    <w:rsid w:val="009C28E5"/>
    <w:rsid w:val="00C664EB"/>
    <w:rsid w:val="00CB5612"/>
    <w:rsid w:val="00E701C7"/>
    <w:rsid w:val="00F0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54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E549E"/>
  </w:style>
  <w:style w:type="paragraph" w:styleId="a5">
    <w:name w:val="footer"/>
    <w:basedOn w:val="a"/>
    <w:link w:val="a6"/>
    <w:uiPriority w:val="99"/>
    <w:unhideWhenUsed/>
    <w:rsid w:val="001E54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E549E"/>
  </w:style>
  <w:style w:type="character" w:styleId="a7">
    <w:name w:val="page number"/>
    <w:basedOn w:val="a0"/>
    <w:uiPriority w:val="99"/>
    <w:semiHidden/>
    <w:unhideWhenUsed/>
    <w:rsid w:val="001E549E"/>
  </w:style>
  <w:style w:type="paragraph" w:styleId="a8">
    <w:name w:val="Normal (Web)"/>
    <w:basedOn w:val="a"/>
    <w:uiPriority w:val="99"/>
    <w:semiHidden/>
    <w:unhideWhenUsed/>
    <w:rsid w:val="001E549E"/>
    <w:pPr>
      <w:spacing w:before="100" w:beforeAutospacing="1" w:after="100" w:afterAutospacing="1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32">
    <w:name w:val="normal32"/>
    <w:basedOn w:val="a"/>
    <w:rsid w:val="001E549E"/>
    <w:pPr>
      <w:spacing w:after="0" w:line="240" w:lineRule="auto"/>
      <w:jc w:val="center"/>
    </w:pPr>
    <w:rPr>
      <w:rFonts w:ascii="Arial" w:eastAsia="Times New Roman" w:hAnsi="Arial" w:cs="Arial"/>
      <w:sz w:val="34"/>
      <w:szCs w:val="34"/>
      <w:lang w:eastAsia="ru-RU"/>
    </w:rPr>
  </w:style>
  <w:style w:type="character" w:styleId="a9">
    <w:name w:val="Hyperlink"/>
    <w:basedOn w:val="a0"/>
    <w:uiPriority w:val="99"/>
    <w:semiHidden/>
    <w:unhideWhenUsed/>
    <w:rsid w:val="001E549E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1E549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54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E549E"/>
  </w:style>
  <w:style w:type="paragraph" w:styleId="a5">
    <w:name w:val="footer"/>
    <w:basedOn w:val="a"/>
    <w:link w:val="a6"/>
    <w:uiPriority w:val="99"/>
    <w:unhideWhenUsed/>
    <w:rsid w:val="001E54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E549E"/>
  </w:style>
  <w:style w:type="character" w:styleId="a7">
    <w:name w:val="page number"/>
    <w:basedOn w:val="a0"/>
    <w:uiPriority w:val="99"/>
    <w:semiHidden/>
    <w:unhideWhenUsed/>
    <w:rsid w:val="001E549E"/>
  </w:style>
  <w:style w:type="paragraph" w:styleId="a8">
    <w:name w:val="Normal (Web)"/>
    <w:basedOn w:val="a"/>
    <w:uiPriority w:val="99"/>
    <w:semiHidden/>
    <w:unhideWhenUsed/>
    <w:rsid w:val="001E549E"/>
    <w:pPr>
      <w:spacing w:before="100" w:beforeAutospacing="1" w:after="100" w:afterAutospacing="1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32">
    <w:name w:val="normal32"/>
    <w:basedOn w:val="a"/>
    <w:rsid w:val="001E549E"/>
    <w:pPr>
      <w:spacing w:after="0" w:line="240" w:lineRule="auto"/>
      <w:jc w:val="center"/>
    </w:pPr>
    <w:rPr>
      <w:rFonts w:ascii="Arial" w:eastAsia="Times New Roman" w:hAnsi="Arial" w:cs="Arial"/>
      <w:sz w:val="34"/>
      <w:szCs w:val="34"/>
      <w:lang w:eastAsia="ru-RU"/>
    </w:rPr>
  </w:style>
  <w:style w:type="character" w:styleId="a9">
    <w:name w:val="Hyperlink"/>
    <w:basedOn w:val="a0"/>
    <w:uiPriority w:val="99"/>
    <w:semiHidden/>
    <w:unhideWhenUsed/>
    <w:rsid w:val="001E549E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1E549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2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_FRDView_NGR_rugmdoc201900321" TargetMode="External"/><Relationship Id="rId13" Type="http://schemas.openxmlformats.org/officeDocument/2006/relationships/hyperlink" Target="about:blank_FRDView_NGR_rugmdoc202000516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about:blank_FRDView_NGR_rugmdoc201800472" TargetMode="External"/><Relationship Id="rId12" Type="http://schemas.openxmlformats.org/officeDocument/2006/relationships/hyperlink" Target="about:blank_FRDView_NGR_rugmdoc202000439" TargetMode="External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hyperlink" Target="about:blank_FRDView_NGR_rugmdoc202000516" TargetMode="External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about:blank_FRDView_NGR_rugmdoc202000267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about:blank_FRDView_NGR_rugmdoc202000439" TargetMode="External"/><Relationship Id="rId23" Type="http://schemas.openxmlformats.org/officeDocument/2006/relationships/fontTable" Target="fontTable.xml"/><Relationship Id="rId10" Type="http://schemas.openxmlformats.org/officeDocument/2006/relationships/hyperlink" Target="about:blank_FRDView_NGR_rugmdoc202000169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about:blank_FRDView_NGR_rugmdoc201900705" TargetMode="External"/><Relationship Id="rId14" Type="http://schemas.openxmlformats.org/officeDocument/2006/relationships/hyperlink" Target="about:blank_FRDView_NGR_rugmdoc202000267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841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Ольга Васильевна</dc:creator>
  <cp:lastModifiedBy>Петрова Ольга Васильевна</cp:lastModifiedBy>
  <cp:revision>2</cp:revision>
  <dcterms:created xsi:type="dcterms:W3CDTF">2021-07-07T14:00:00Z</dcterms:created>
  <dcterms:modified xsi:type="dcterms:W3CDTF">2021-07-07T14:00:00Z</dcterms:modified>
</cp:coreProperties>
</file>